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CD0" w14:textId="1B62285E" w:rsidR="000A02D5" w:rsidRPr="0001390F" w:rsidRDefault="000A02D5" w:rsidP="000A02D5">
      <w:pPr>
        <w:rPr>
          <w:rFonts w:ascii="標楷體" w:eastAsia="標楷體" w:hAnsi="標楷體"/>
        </w:rPr>
      </w:pPr>
      <w:r w:rsidRPr="0001390F">
        <w:rPr>
          <w:rFonts w:ascii="標楷體" w:eastAsia="標楷體" w:hAnsi="標楷體" w:hint="eastAsia"/>
          <w:sz w:val="28"/>
          <w:shd w:val="pct15" w:color="auto" w:fill="FFFFFF"/>
        </w:rPr>
        <w:t>附表</w:t>
      </w:r>
      <w:r w:rsidR="00865278">
        <w:rPr>
          <w:rFonts w:ascii="標楷體" w:eastAsia="標楷體" w:hAnsi="標楷體" w:hint="eastAsia"/>
          <w:sz w:val="28"/>
          <w:shd w:val="pct15" w:color="auto" w:fill="FFFFFF"/>
        </w:rPr>
        <w:t>二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：</w:t>
      </w:r>
      <w:r w:rsidR="00865278" w:rsidRPr="00865278">
        <w:rPr>
          <w:rFonts w:ascii="標楷體" w:eastAsia="標楷體" w:hAnsi="標楷體" w:hint="eastAsia"/>
          <w:sz w:val="28"/>
          <w:shd w:val="pct15" w:color="auto" w:fill="FFFFFF"/>
        </w:rPr>
        <w:t>永續農業創新發展中心</w:t>
      </w:r>
      <w:r w:rsidR="00865278">
        <w:rPr>
          <w:rFonts w:ascii="標楷體" w:eastAsia="標楷體" w:hAnsi="標楷體" w:hint="eastAsia"/>
          <w:sz w:val="28"/>
          <w:shd w:val="pct15" w:color="auto" w:fill="FFFFFF"/>
        </w:rPr>
        <w:t>C</w:t>
      </w:r>
      <w:r w:rsidR="00865278">
        <w:rPr>
          <w:rFonts w:ascii="標楷體" w:eastAsia="標楷體" w:hAnsi="標楷體"/>
          <w:sz w:val="28"/>
          <w:shd w:val="pct15" w:color="auto" w:fill="FFFFFF"/>
        </w:rPr>
        <w:t>oPI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赴標竿</w:t>
      </w:r>
      <w:r w:rsidR="00215A26">
        <w:rPr>
          <w:rFonts w:ascii="標楷體" w:eastAsia="標楷體" w:hAnsi="標楷體" w:hint="eastAsia"/>
          <w:sz w:val="28"/>
          <w:shd w:val="pct15" w:color="auto" w:fill="FFFFFF"/>
        </w:rPr>
        <w:t>中心</w:t>
      </w:r>
      <w:r w:rsidR="00E52D7B">
        <w:rPr>
          <w:rFonts w:ascii="標楷體" w:eastAsia="標楷體" w:hAnsi="標楷體" w:hint="eastAsia"/>
          <w:sz w:val="28"/>
          <w:shd w:val="pct15" w:color="auto" w:fill="FFFFFF"/>
        </w:rPr>
        <w:t>成員舉辦之研討會交流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申請資料表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1"/>
        <w:gridCol w:w="3254"/>
        <w:gridCol w:w="1962"/>
        <w:gridCol w:w="3157"/>
        <w:gridCol w:w="32"/>
      </w:tblGrid>
      <w:tr w:rsidR="00215A26" w:rsidRPr="004865F1" w14:paraId="0C9EC4EC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EDEDED"/>
            <w:vAlign w:val="center"/>
          </w:tcPr>
          <w:p w14:paraId="5EDC227C" w14:textId="5C381E7A" w:rsidR="00215A26" w:rsidRPr="004865F1" w:rsidRDefault="00215A26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</w:t>
            </w:r>
            <w:r>
              <w:rPr>
                <w:rFonts w:eastAsia="標楷體" w:hint="eastAsia"/>
              </w:rPr>
              <w:t>中心</w:t>
            </w:r>
            <w:r w:rsidRPr="004865F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996" w:type="pct"/>
            <w:gridSpan w:val="4"/>
            <w:vAlign w:val="center"/>
          </w:tcPr>
          <w:p w14:paraId="449DDCA4" w14:textId="1BFB12FC" w:rsidR="00215A26" w:rsidRDefault="00215A26" w:rsidP="00215A2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  <w:szCs w:val="22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</w:rPr>
              <w:t>美國</w:t>
            </w:r>
            <w:r>
              <w:rPr>
                <w:rFonts w:asciiTheme="majorBidi" w:eastAsia="標楷體" w:hAnsiTheme="majorBidi" w:cstheme="majorBidi" w:hint="eastAsia"/>
                <w:bCs/>
              </w:rPr>
              <w:t>德州農工之</w:t>
            </w:r>
            <w:r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39EE78D8" w14:textId="0A140E83" w:rsidR="00215A26" w:rsidRPr="004865F1" w:rsidRDefault="00215A26" w:rsidP="00215A26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  <w:kern w:val="0"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  <w:kern w:val="0"/>
              </w:rPr>
              <w:t>日本</w:t>
            </w:r>
            <w:r>
              <w:rPr>
                <w:rFonts w:asciiTheme="majorBidi" w:eastAsia="標楷體" w:hAnsiTheme="majorBidi" w:cstheme="majorBidi" w:hint="eastAsia"/>
                <w:color w:val="3A3A3A"/>
                <w:kern w:val="0"/>
                <w:shd w:val="clear" w:color="auto" w:fill="FFFFFF"/>
              </w:rPr>
              <w:t>東京大學之</w:t>
            </w:r>
            <w:r>
              <w:rPr>
                <w:rFonts w:asciiTheme="majorBidi" w:eastAsia="標楷體" w:hAnsiTheme="majorBidi" w:cstheme="majorBidi"/>
                <w:color w:val="3A3A3A"/>
                <w:kern w:val="0"/>
                <w:shd w:val="clear" w:color="auto" w:fill="FFFFFF"/>
              </w:rPr>
              <w:t>UTokyo Center for Climate Solutions</w:t>
            </w:r>
          </w:p>
        </w:tc>
      </w:tr>
      <w:tr w:rsidR="000A02D5" w:rsidRPr="004865F1" w14:paraId="47F20441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EDEDED"/>
            <w:vAlign w:val="center"/>
          </w:tcPr>
          <w:p w14:paraId="180820D6" w14:textId="2428D9F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</w:t>
            </w:r>
            <w:r w:rsidR="00581017">
              <w:rPr>
                <w:rFonts w:eastAsia="標楷體" w:hint="eastAsia"/>
              </w:rPr>
              <w:t>中心</w:t>
            </w:r>
            <w:r w:rsidRPr="004865F1">
              <w:rPr>
                <w:rFonts w:eastAsia="標楷體"/>
              </w:rPr>
              <w:t>實驗室主持人姓名</w:t>
            </w:r>
          </w:p>
        </w:tc>
        <w:tc>
          <w:tcPr>
            <w:tcW w:w="1547" w:type="pct"/>
            <w:vAlign w:val="center"/>
          </w:tcPr>
          <w:p w14:paraId="0AE0722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33" w:type="pct"/>
            <w:shd w:val="clear" w:color="auto" w:fill="EDEDED"/>
            <w:vAlign w:val="center"/>
          </w:tcPr>
          <w:p w14:paraId="5F8930A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實驗室主持人</w:t>
            </w:r>
          </w:p>
          <w:p w14:paraId="2D1BECEE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研究專長簡述</w:t>
            </w:r>
          </w:p>
        </w:tc>
        <w:tc>
          <w:tcPr>
            <w:tcW w:w="1516" w:type="pct"/>
            <w:gridSpan w:val="2"/>
            <w:vAlign w:val="center"/>
          </w:tcPr>
          <w:p w14:paraId="235D28C6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5A6F" w:rsidRPr="004865F1" w14:paraId="30BD0F23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FFF2CC"/>
            <w:vAlign w:val="center"/>
          </w:tcPr>
          <w:p w14:paraId="2A9A00AA" w14:textId="1885BBA8" w:rsidR="001B5A6F" w:rsidRPr="004865F1" w:rsidRDefault="001B5A6F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  <w:r w:rsidRPr="004865F1">
              <w:rPr>
                <w:rFonts w:eastAsia="標楷體"/>
              </w:rPr>
              <w:t>中文姓名</w:t>
            </w:r>
          </w:p>
        </w:tc>
        <w:tc>
          <w:tcPr>
            <w:tcW w:w="3996" w:type="pct"/>
            <w:gridSpan w:val="4"/>
            <w:vAlign w:val="center"/>
          </w:tcPr>
          <w:p w14:paraId="09D0F7BF" w14:textId="77777777" w:rsidR="001B5A6F" w:rsidRPr="004865F1" w:rsidRDefault="001B5A6F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B4384" w:rsidRPr="004865F1" w14:paraId="05BEB575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FFF2CC"/>
            <w:vAlign w:val="center"/>
          </w:tcPr>
          <w:p w14:paraId="5FFA86C2" w14:textId="43AC2604" w:rsidR="006B4384" w:rsidRPr="004865F1" w:rsidRDefault="006B4384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  <w:r w:rsidRPr="004865F1">
              <w:rPr>
                <w:rFonts w:eastAsia="標楷體"/>
              </w:rPr>
              <w:t>停留期間</w:t>
            </w:r>
          </w:p>
        </w:tc>
        <w:tc>
          <w:tcPr>
            <w:tcW w:w="3996" w:type="pct"/>
            <w:gridSpan w:val="4"/>
            <w:vAlign w:val="center"/>
          </w:tcPr>
          <w:p w14:paraId="2A908803" w14:textId="6AB707D5" w:rsidR="006B4384" w:rsidRPr="004865F1" w:rsidRDefault="006B4384" w:rsidP="006B438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自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 w:rsidR="00952E76">
              <w:rPr>
                <w:rFonts w:eastAsia="標楷體"/>
                <w:sz w:val="23"/>
                <w:szCs w:val="23"/>
              </w:rPr>
              <w:t>4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日起至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 w:rsidR="00952E76">
              <w:rPr>
                <w:rFonts w:eastAsia="標楷體"/>
                <w:sz w:val="23"/>
                <w:szCs w:val="23"/>
              </w:rPr>
              <w:t>4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="001B5A6F"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4865F1">
              <w:rPr>
                <w:rFonts w:eastAsia="標楷體"/>
                <w:sz w:val="23"/>
                <w:szCs w:val="23"/>
              </w:rPr>
              <w:t>日止</w:t>
            </w:r>
          </w:p>
        </w:tc>
      </w:tr>
      <w:tr w:rsidR="00AF41EF" w:rsidRPr="004865F1" w14:paraId="207FF8DB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FFF2CC"/>
            <w:vAlign w:val="center"/>
          </w:tcPr>
          <w:p w14:paraId="0043FF3B" w14:textId="4DA79A0A" w:rsidR="00AF41EF" w:rsidRPr="004865F1" w:rsidRDefault="00FC101E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出國交流目的</w:t>
            </w:r>
          </w:p>
        </w:tc>
        <w:tc>
          <w:tcPr>
            <w:tcW w:w="3996" w:type="pct"/>
            <w:gridSpan w:val="4"/>
            <w:vAlign w:val="center"/>
          </w:tcPr>
          <w:p w14:paraId="1EF7B8F9" w14:textId="0FA6B8AD" w:rsidR="00AF41EF" w:rsidRPr="004865F1" w:rsidRDefault="00FC101E" w:rsidP="00FC101E">
            <w:pPr>
              <w:adjustRightInd w:val="0"/>
              <w:snapToGrid w:val="0"/>
              <w:rPr>
                <w:rFonts w:eastAsia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="00952E76">
              <w:rPr>
                <w:rFonts w:ascii="標楷體" w:eastAsia="標楷體" w:hAnsi="標楷體" w:hint="eastAsia"/>
                <w:color w:val="000000"/>
                <w:spacing w:val="20"/>
              </w:rPr>
              <w:t>標竿中心</w:t>
            </w:r>
            <w:r w:rsidR="00032A40">
              <w:rPr>
                <w:rFonts w:ascii="標楷體" w:eastAsia="標楷體" w:hAnsi="標楷體" w:hint="eastAsia"/>
                <w:color w:val="000000"/>
                <w:spacing w:val="20"/>
              </w:rPr>
              <w:t>成員</w:t>
            </w:r>
            <w:r w:rsidR="00952E76" w:rsidRPr="00952E76">
              <w:rPr>
                <w:rFonts w:ascii="標楷體" w:eastAsia="標楷體" w:hAnsi="標楷體" w:hint="eastAsia"/>
                <w:color w:val="000000"/>
                <w:spacing w:val="20"/>
              </w:rPr>
              <w:t>舉辦之研討會或工作坊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="00032A40">
              <w:rPr>
                <w:rFonts w:ascii="標楷體" w:eastAsia="標楷體" w:hAnsi="標楷體" w:hint="eastAsia"/>
                <w:color w:val="000000"/>
                <w:spacing w:val="20"/>
              </w:rPr>
              <w:t>其他</w:t>
            </w:r>
          </w:p>
        </w:tc>
      </w:tr>
      <w:tr w:rsidR="00E52D7B" w:rsidRPr="004865F1" w14:paraId="67963DF1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FFF2CC"/>
            <w:vAlign w:val="center"/>
          </w:tcPr>
          <w:p w14:paraId="1D64C43D" w14:textId="403C69FE" w:rsidR="00E52D7B" w:rsidRDefault="00E52D7B" w:rsidP="00E52D7B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出國擔任角色</w:t>
            </w:r>
          </w:p>
        </w:tc>
        <w:tc>
          <w:tcPr>
            <w:tcW w:w="3996" w:type="pct"/>
            <w:gridSpan w:val="4"/>
            <w:vAlign w:val="center"/>
          </w:tcPr>
          <w:p w14:paraId="68BB02F9" w14:textId="77777777" w:rsidR="00E52D7B" w:rsidRDefault="00E52D7B" w:rsidP="00E52D7B">
            <w:pPr>
              <w:spacing w:before="48" w:line="20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會議主席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eastAsia="標楷體"/>
                <w:color w:val="000000"/>
                <w:spacing w:val="20"/>
              </w:rPr>
              <w:t>Keynote Speaker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eastAsia="標楷體"/>
                <w:color w:val="000000"/>
                <w:spacing w:val="20"/>
              </w:rPr>
              <w:t xml:space="preserve">Invited Speaker </w:t>
            </w:r>
          </w:p>
          <w:p w14:paraId="3DC91E25" w14:textId="696DF228" w:rsidR="00E52D7B" w:rsidRPr="00E1468D" w:rsidRDefault="00E52D7B" w:rsidP="00E52D7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eastAsia="標楷體"/>
                <w:color w:val="000000"/>
                <w:spacing w:val="20"/>
              </w:rPr>
              <w:t>Session Chairman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</w:t>
            </w:r>
            <w:r w:rsidRPr="001F7C9A">
              <w:rPr>
                <w:rFonts w:eastAsia="標楷體"/>
                <w:color w:val="000000"/>
                <w:spacing w:val="20"/>
              </w:rPr>
              <w:t>-Oral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</w:t>
            </w:r>
            <w:r w:rsidRPr="001F7C9A">
              <w:rPr>
                <w:rFonts w:eastAsia="標楷體"/>
                <w:color w:val="000000"/>
                <w:spacing w:val="20"/>
              </w:rPr>
              <w:t>-Poster</w:t>
            </w:r>
            <w:r w:rsidRPr="004865F1">
              <w:rPr>
                <w:rFonts w:eastAsia="標楷體"/>
              </w:rPr>
              <w:t xml:space="preserve"> </w:t>
            </w:r>
          </w:p>
        </w:tc>
      </w:tr>
      <w:tr w:rsidR="00E52D7B" w:rsidRPr="004865F1" w14:paraId="3E9E0151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FFF2CC"/>
            <w:vAlign w:val="center"/>
          </w:tcPr>
          <w:p w14:paraId="68352FE9" w14:textId="39EFD15B" w:rsidR="00E52D7B" w:rsidRDefault="00E52D7B" w:rsidP="00E52D7B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1F7C9A">
              <w:rPr>
                <w:rFonts w:ascii="標楷體" w:eastAsia="標楷體" w:hAnsi="標楷體" w:hint="eastAsia"/>
              </w:rPr>
              <w:t>擬發表之論文題目(</w:t>
            </w:r>
            <w:r>
              <w:rPr>
                <w:rFonts w:ascii="標楷體" w:eastAsia="標楷體" w:hAnsi="標楷體" w:hint="eastAsia"/>
              </w:rPr>
              <w:t>或研究主題</w:t>
            </w:r>
            <w:r w:rsidRPr="001F7C9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96" w:type="pct"/>
            <w:gridSpan w:val="4"/>
            <w:vAlign w:val="center"/>
          </w:tcPr>
          <w:p w14:paraId="403F6E52" w14:textId="77777777" w:rsidR="00E52D7B" w:rsidRDefault="00E52D7B" w:rsidP="00E52D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  <w:p w14:paraId="5B7BFCCC" w14:textId="5C780698" w:rsidR="00E52D7B" w:rsidRPr="00E1468D" w:rsidRDefault="00E52D7B" w:rsidP="00E52D7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AE1326" w:rsidRPr="004865F1" w14:paraId="5B87A85F" w14:textId="77777777" w:rsidTr="00713A8A">
        <w:trPr>
          <w:trHeight w:val="624"/>
          <w:jc w:val="center"/>
        </w:trPr>
        <w:tc>
          <w:tcPr>
            <w:tcW w:w="1004" w:type="pct"/>
            <w:shd w:val="clear" w:color="auto" w:fill="FFF2CC"/>
            <w:vAlign w:val="center"/>
          </w:tcPr>
          <w:p w14:paraId="2CAC85AC" w14:textId="2726FF83" w:rsidR="00AE1326" w:rsidRPr="001F7C9A" w:rsidRDefault="00AE1326" w:rsidP="00E52D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F7C9A">
              <w:rPr>
                <w:rFonts w:ascii="標楷體" w:eastAsia="標楷體" w:hAnsi="標楷體" w:hint="eastAsia"/>
              </w:rPr>
              <w:t>擬發表之論文</w:t>
            </w:r>
            <w:r>
              <w:rPr>
                <w:rFonts w:ascii="標楷體" w:eastAsia="標楷體" w:hAnsi="標楷體" w:hint="eastAsia"/>
              </w:rPr>
              <w:t>之摘要</w:t>
            </w:r>
          </w:p>
        </w:tc>
        <w:tc>
          <w:tcPr>
            <w:tcW w:w="3996" w:type="pct"/>
            <w:gridSpan w:val="4"/>
            <w:vAlign w:val="center"/>
          </w:tcPr>
          <w:p w14:paraId="45C525C2" w14:textId="77777777" w:rsidR="00AE1326" w:rsidRDefault="00AE1326" w:rsidP="00AE13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  <w:p w14:paraId="7190CFFA" w14:textId="37465C0B" w:rsidR="00AE1326" w:rsidRDefault="00AE1326" w:rsidP="00AE13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E52D7B" w:rsidRPr="004865F1" w14:paraId="1B3B6FF2" w14:textId="77777777" w:rsidTr="00713A8A">
        <w:trPr>
          <w:trHeight w:val="624"/>
          <w:jc w:val="center"/>
        </w:trPr>
        <w:tc>
          <w:tcPr>
            <w:tcW w:w="1004" w:type="pct"/>
            <w:vMerge w:val="restart"/>
            <w:shd w:val="clear" w:color="auto" w:fill="FFF2CC"/>
            <w:vAlign w:val="center"/>
          </w:tcPr>
          <w:p w14:paraId="6A1FD2D4" w14:textId="129ED1F3" w:rsidR="00E52D7B" w:rsidRDefault="00E52D7B" w:rsidP="00E52D7B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735767">
              <w:rPr>
                <w:rFonts w:eastAsia="標楷體" w:hint="eastAsia"/>
              </w:rPr>
              <w:t>擬申請補助經費金額</w:t>
            </w:r>
          </w:p>
        </w:tc>
        <w:tc>
          <w:tcPr>
            <w:tcW w:w="3996" w:type="pct"/>
            <w:gridSpan w:val="4"/>
            <w:vAlign w:val="center"/>
          </w:tcPr>
          <w:p w14:paraId="61E7F8AA" w14:textId="2BCD0D03" w:rsidR="00E52D7B" w:rsidRPr="00E1468D" w:rsidRDefault="00E52D7B" w:rsidP="00E52D7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交通費(機票費、國內高鐵票)：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  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元</w:t>
            </w:r>
          </w:p>
        </w:tc>
      </w:tr>
      <w:tr w:rsidR="00E52D7B" w:rsidRPr="004865F1" w14:paraId="73D54442" w14:textId="77777777" w:rsidTr="00713A8A">
        <w:trPr>
          <w:trHeight w:val="624"/>
          <w:jc w:val="center"/>
        </w:trPr>
        <w:tc>
          <w:tcPr>
            <w:tcW w:w="1004" w:type="pct"/>
            <w:vMerge/>
            <w:shd w:val="clear" w:color="auto" w:fill="FFF2CC"/>
            <w:vAlign w:val="center"/>
          </w:tcPr>
          <w:p w14:paraId="77583563" w14:textId="77777777" w:rsidR="00E52D7B" w:rsidRPr="00735767" w:rsidRDefault="00E52D7B" w:rsidP="00E52D7B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96" w:type="pct"/>
            <w:gridSpan w:val="4"/>
            <w:vAlign w:val="center"/>
          </w:tcPr>
          <w:p w14:paraId="0E0513CC" w14:textId="47BE6334" w:rsidR="00E52D7B" w:rsidRPr="00735767" w:rsidRDefault="00E52D7B" w:rsidP="00E52D7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生活費：【日支數額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×美金匯率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×天數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=合計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元】</w:t>
            </w:r>
          </w:p>
        </w:tc>
      </w:tr>
      <w:tr w:rsidR="00E52D7B" w:rsidRPr="004865F1" w14:paraId="52F70D39" w14:textId="77777777" w:rsidTr="00713A8A">
        <w:trPr>
          <w:trHeight w:val="624"/>
          <w:jc w:val="center"/>
        </w:trPr>
        <w:tc>
          <w:tcPr>
            <w:tcW w:w="1004" w:type="pct"/>
            <w:vMerge/>
            <w:shd w:val="clear" w:color="auto" w:fill="FFF2CC"/>
            <w:vAlign w:val="center"/>
          </w:tcPr>
          <w:p w14:paraId="087F84D2" w14:textId="77777777" w:rsidR="00E52D7B" w:rsidRPr="00735767" w:rsidRDefault="00E52D7B" w:rsidP="00E52D7B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96" w:type="pct"/>
            <w:gridSpan w:val="4"/>
            <w:vAlign w:val="center"/>
          </w:tcPr>
          <w:p w14:paraId="1F171115" w14:textId="575735F9" w:rsidR="00E52D7B" w:rsidRPr="00735767" w:rsidRDefault="00E52D7B" w:rsidP="00E52D7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20"/>
              </w:rPr>
            </w:pP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雜費(註冊費、證照費、保險費等)：</w:t>
            </w:r>
            <w:r w:rsidRPr="007507BF">
              <w:rPr>
                <w:rFonts w:ascii="標楷體" w:eastAsia="標楷體" w:hAnsi="標楷體" w:hint="eastAsia"/>
                <w:color w:val="000000"/>
                <w:spacing w:val="20"/>
                <w:u w:val="single"/>
              </w:rPr>
              <w:t xml:space="preserve">          </w:t>
            </w:r>
            <w:r w:rsidRPr="00735767">
              <w:rPr>
                <w:rFonts w:ascii="標楷體" w:eastAsia="標楷體" w:hAnsi="標楷體" w:hint="eastAsia"/>
                <w:color w:val="000000"/>
                <w:spacing w:val="20"/>
              </w:rPr>
              <w:t>元</w:t>
            </w:r>
          </w:p>
        </w:tc>
      </w:tr>
      <w:tr w:rsidR="00E52D7B" w:rsidRPr="004865F1" w14:paraId="3B9670D1" w14:textId="77777777" w:rsidTr="00713A8A">
        <w:trPr>
          <w:gridAfter w:val="1"/>
          <w:wAfter w:w="15" w:type="pct"/>
          <w:trHeight w:val="1398"/>
          <w:jc w:val="center"/>
        </w:trPr>
        <w:tc>
          <w:tcPr>
            <w:tcW w:w="1004" w:type="pct"/>
            <w:shd w:val="clear" w:color="auto" w:fill="FFF2CC" w:themeFill="accent4" w:themeFillTint="33"/>
            <w:vAlign w:val="center"/>
          </w:tcPr>
          <w:p w14:paraId="4BACA18B" w14:textId="7285D46E" w:rsidR="00E52D7B" w:rsidRPr="002C3277" w:rsidRDefault="00E52D7B" w:rsidP="00E52D7B">
            <w:pPr>
              <w:jc w:val="both"/>
              <w:rPr>
                <w:rFonts w:eastAsia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3981" w:type="pct"/>
            <w:gridSpan w:val="3"/>
            <w:shd w:val="clear" w:color="auto" w:fill="FFFFFF"/>
            <w:vAlign w:val="center"/>
          </w:tcPr>
          <w:p w14:paraId="03767350" w14:textId="375123D5" w:rsidR="00E52D7B" w:rsidRDefault="00E52D7B" w:rsidP="00E52D7B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主辦單位邀請函或論文接受函</w:t>
            </w:r>
          </w:p>
          <w:p w14:paraId="1033D843" w14:textId="085B2105" w:rsidR="00E52D7B" w:rsidRPr="00E1468D" w:rsidRDefault="00E52D7B" w:rsidP="00E52D7B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發表論文者，</w:t>
            </w:r>
            <w:r w:rsidRPr="00E1468D">
              <w:rPr>
                <w:rFonts w:ascii="標楷體" w:eastAsia="標楷體" w:hAnsi="標楷體"/>
                <w:color w:val="000000"/>
              </w:rPr>
              <w:t>擬發表之論文摘要及全文</w:t>
            </w:r>
          </w:p>
          <w:p w14:paraId="1509BBD8" w14:textId="77777777" w:rsidR="00E52D7B" w:rsidRPr="00E1468D" w:rsidRDefault="00E52D7B" w:rsidP="00E52D7B">
            <w:pPr>
              <w:snapToGrid w:val="0"/>
              <w:spacing w:before="48" w:line="280" w:lineRule="atLeast"/>
              <w:ind w:left="280" w:hangingChars="100" w:hanging="280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會議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日程</w:t>
            </w:r>
            <w:r w:rsidRPr="00E1468D">
              <w:rPr>
                <w:rFonts w:ascii="標楷體" w:eastAsia="標楷體" w:hAnsi="標楷體"/>
                <w:color w:val="000000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會議相關資料</w:t>
            </w:r>
            <w:r>
              <w:rPr>
                <w:rFonts w:ascii="標楷體" w:eastAsia="標楷體" w:hAnsi="標楷體" w:hint="eastAsia"/>
                <w:color w:val="000000"/>
              </w:rPr>
              <w:t>或其他有助於審查之資料</w:t>
            </w:r>
          </w:p>
          <w:p w14:paraId="00579908" w14:textId="2A1C61DD" w:rsidR="00E52D7B" w:rsidRPr="002C3277" w:rsidRDefault="00E52D7B" w:rsidP="00E52D7B">
            <w:pPr>
              <w:jc w:val="both"/>
              <w:rPr>
                <w:rFonts w:eastAsia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以永續農業創新發展中心名義</w:t>
            </w:r>
          </w:p>
        </w:tc>
      </w:tr>
    </w:tbl>
    <w:p w14:paraId="1A38790A" w14:textId="77777777" w:rsidR="00952E76" w:rsidRDefault="00952E76" w:rsidP="00952E76">
      <w:pPr>
        <w:spacing w:afterLines="25" w:after="90"/>
        <w:ind w:left="480" w:hangingChars="200" w:hanging="480"/>
        <w:jc w:val="both"/>
        <w:rPr>
          <w:rFonts w:ascii="標楷體" w:eastAsia="標楷體" w:hAnsi="標楷體"/>
        </w:rPr>
      </w:pPr>
    </w:p>
    <w:p w14:paraId="35A4CFC0" w14:textId="23D0BEE7" w:rsidR="00952E76" w:rsidRPr="00DF1901" w:rsidRDefault="00952E76" w:rsidP="00952E76">
      <w:pPr>
        <w:spacing w:afterLines="25" w:after="90"/>
        <w:ind w:left="480" w:hangingChars="200" w:hanging="480"/>
        <w:jc w:val="both"/>
        <w:rPr>
          <w:rFonts w:ascii="標楷體" w:eastAsia="標楷體" w:hAnsi="標楷體"/>
        </w:rPr>
      </w:pPr>
      <w:r w:rsidRPr="00DF1901">
        <w:rPr>
          <w:rFonts w:ascii="標楷體" w:eastAsia="標楷體" w:hAnsi="標楷體" w:hint="eastAsia"/>
        </w:rPr>
        <w:t>參考附錄：</w:t>
      </w:r>
    </w:p>
    <w:p w14:paraId="0EC2CACD" w14:textId="77777777" w:rsidR="00952E76" w:rsidRDefault="00952E76" w:rsidP="00952E76">
      <w:pPr>
        <w:spacing w:afterLines="25" w:after="90"/>
        <w:ind w:left="480" w:hangingChars="200" w:hanging="480"/>
        <w:jc w:val="both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一</w:t>
      </w:r>
      <w:r w:rsidRPr="00B25F3F">
        <w:rPr>
          <w:rFonts w:asciiTheme="majorBidi" w:eastAsia="標楷體" w:hAnsiTheme="majorBidi" w:cstheme="majorBidi"/>
          <w:color w:val="000000" w:themeColor="text1"/>
        </w:rPr>
        <w:t>、</w:t>
      </w:r>
      <w:r w:rsidRPr="00541C89">
        <w:rPr>
          <w:rFonts w:asciiTheme="majorBidi" w:eastAsia="標楷體" w:hAnsiTheme="majorBidi" w:cstheme="majorBidi" w:hint="eastAsia"/>
          <w:color w:val="000000" w:themeColor="text1"/>
        </w:rPr>
        <w:t>標竿中心</w:t>
      </w:r>
      <w:r>
        <w:rPr>
          <w:rFonts w:asciiTheme="majorBidi" w:eastAsia="標楷體" w:hAnsiTheme="majorBidi" w:cstheme="majorBidi" w:hint="eastAsia"/>
          <w:color w:val="000000" w:themeColor="text1"/>
        </w:rPr>
        <w:t>補助單位：</w:t>
      </w:r>
    </w:p>
    <w:p w14:paraId="61EAC9FA" w14:textId="77777777" w:rsidR="00952E76" w:rsidRDefault="00952E76" w:rsidP="00952E76">
      <w:pPr>
        <w:pStyle w:val="a7"/>
        <w:numPr>
          <w:ilvl w:val="0"/>
          <w:numId w:val="1"/>
        </w:numPr>
        <w:spacing w:afterLines="25" w:after="90"/>
        <w:ind w:leftChars="0" w:left="568" w:hanging="284"/>
        <w:jc w:val="both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Texas A&amp;M AgriLife Research</w:t>
      </w:r>
      <w:r w:rsidRPr="005B4E53">
        <w:rPr>
          <w:rFonts w:asciiTheme="majorBidi" w:eastAsia="標楷體" w:hAnsiTheme="majorBidi" w:cstheme="majorBidi" w:hint="eastAsia"/>
          <w:color w:val="000000" w:themeColor="text1"/>
        </w:rPr>
        <w:t>之</w:t>
      </w:r>
      <w:r w:rsidRPr="005B4E53">
        <w:rPr>
          <w:rFonts w:asciiTheme="majorBidi" w:eastAsia="標楷體" w:hAnsiTheme="majorBidi" w:cstheme="majorBidi" w:hint="eastAsia"/>
          <w:color w:val="000000" w:themeColor="text1"/>
        </w:rPr>
        <w:t>Corpus Christi Research Center</w:t>
      </w:r>
    </w:p>
    <w:p w14:paraId="07535BCF" w14:textId="77777777" w:rsidR="00952E76" w:rsidRDefault="00952E76" w:rsidP="00952E76">
      <w:pPr>
        <w:pStyle w:val="a7"/>
        <w:numPr>
          <w:ilvl w:val="0"/>
          <w:numId w:val="2"/>
        </w:numPr>
        <w:spacing w:afterLines="25" w:after="90"/>
        <w:ind w:leftChars="0" w:left="851" w:hanging="284"/>
        <w:jc w:val="both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官方網站：</w:t>
      </w:r>
      <w:hyperlink r:id="rId7" w:history="1">
        <w:r w:rsidRPr="00FC11A0">
          <w:rPr>
            <w:rStyle w:val="a9"/>
            <w:rFonts w:asciiTheme="majorBidi" w:eastAsia="標楷體" w:hAnsiTheme="majorBidi" w:cstheme="majorBidi" w:hint="eastAsia"/>
          </w:rPr>
          <w:t>https://ccag.tamu.edu/</w:t>
        </w:r>
      </w:hyperlink>
    </w:p>
    <w:p w14:paraId="23F5BB77" w14:textId="77777777" w:rsidR="00952E76" w:rsidRDefault="00952E76" w:rsidP="00952E76">
      <w:pPr>
        <w:pStyle w:val="a7"/>
        <w:numPr>
          <w:ilvl w:val="0"/>
          <w:numId w:val="2"/>
        </w:numPr>
        <w:spacing w:afterLines="25" w:after="90"/>
        <w:ind w:leftChars="0" w:left="851" w:hanging="284"/>
        <w:jc w:val="both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成員：</w:t>
      </w:r>
      <w:hyperlink r:id="rId8" w:history="1">
        <w:r w:rsidRPr="00074FA4">
          <w:rPr>
            <w:rStyle w:val="a9"/>
            <w:rFonts w:asciiTheme="majorBidi" w:eastAsia="標楷體" w:hAnsiTheme="majorBidi" w:cstheme="majorBidi"/>
          </w:rPr>
          <w:t>https://ccag.tamu.edu/directory/</w:t>
        </w:r>
      </w:hyperlink>
    </w:p>
    <w:p w14:paraId="25257E9A" w14:textId="77777777" w:rsidR="00952E76" w:rsidRDefault="00952E76" w:rsidP="00952E76">
      <w:pPr>
        <w:pStyle w:val="a7"/>
        <w:numPr>
          <w:ilvl w:val="0"/>
          <w:numId w:val="1"/>
        </w:numPr>
        <w:spacing w:afterLines="25" w:after="90"/>
        <w:ind w:leftChars="0" w:left="568" w:hanging="284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東京大學之</w:t>
      </w:r>
      <w:r w:rsidRPr="005B4E53">
        <w:rPr>
          <w:rFonts w:asciiTheme="majorBidi" w:eastAsia="標楷體" w:hAnsiTheme="majorBidi" w:cstheme="majorBidi" w:hint="eastAsia"/>
          <w:color w:val="000000" w:themeColor="text1"/>
        </w:rPr>
        <w:t>UTokyo Center for Climate Solutions</w:t>
      </w:r>
    </w:p>
    <w:p w14:paraId="2A76A088" w14:textId="77777777" w:rsidR="00952E76" w:rsidRDefault="00952E76" w:rsidP="00952E76">
      <w:pPr>
        <w:pStyle w:val="a7"/>
        <w:numPr>
          <w:ilvl w:val="0"/>
          <w:numId w:val="3"/>
        </w:numPr>
        <w:spacing w:afterLines="25" w:after="90"/>
        <w:ind w:leftChars="0" w:left="851" w:hanging="284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官方網站：</w:t>
      </w:r>
      <w:hyperlink r:id="rId9" w:history="1">
        <w:r w:rsidRPr="00FC11A0">
          <w:rPr>
            <w:rStyle w:val="a9"/>
            <w:rFonts w:asciiTheme="majorBidi" w:eastAsia="標楷體" w:hAnsiTheme="majorBidi" w:cstheme="majorBidi"/>
          </w:rPr>
          <w:t>https://utccs.u-tokyo.ac.jp/en/</w:t>
        </w:r>
      </w:hyperlink>
    </w:p>
    <w:p w14:paraId="23F938EE" w14:textId="77777777" w:rsidR="00952E76" w:rsidRDefault="00952E76" w:rsidP="00952E76">
      <w:pPr>
        <w:pStyle w:val="a7"/>
        <w:numPr>
          <w:ilvl w:val="0"/>
          <w:numId w:val="3"/>
        </w:numPr>
        <w:spacing w:afterLines="25" w:after="90"/>
        <w:ind w:leftChars="0" w:left="851" w:hanging="284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成員：</w:t>
      </w:r>
      <w:hyperlink r:id="rId10" w:history="1">
        <w:r w:rsidRPr="00FE3F9A">
          <w:rPr>
            <w:rStyle w:val="a9"/>
            <w:rFonts w:asciiTheme="majorBidi" w:eastAsia="標楷體" w:hAnsiTheme="majorBidi" w:cstheme="majorBidi"/>
          </w:rPr>
          <w:t>https://utccs.u-tokyo.ac.jp/en/members/</w:t>
        </w:r>
      </w:hyperlink>
    </w:p>
    <w:p w14:paraId="5E0E462E" w14:textId="77777777" w:rsidR="000A02D5" w:rsidRPr="00952E76" w:rsidRDefault="000A02D5" w:rsidP="000A02D5"/>
    <w:sectPr w:rsidR="000A02D5" w:rsidRPr="00952E76" w:rsidSect="007154C5">
      <w:headerReference w:type="default" r:id="rId11"/>
      <w:footerReference w:type="default" r:id="rId12"/>
      <w:pgSz w:w="11906" w:h="16838"/>
      <w:pgMar w:top="773" w:right="680" w:bottom="680" w:left="680" w:header="284" w:footer="3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5297" w14:textId="77777777" w:rsidR="00AD71BB" w:rsidRDefault="00AD71BB" w:rsidP="00F40133">
      <w:r>
        <w:separator/>
      </w:r>
    </w:p>
  </w:endnote>
  <w:endnote w:type="continuationSeparator" w:id="0">
    <w:p w14:paraId="2AC873F2" w14:textId="77777777" w:rsidR="00AD71BB" w:rsidRDefault="00AD71BB" w:rsidP="00F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90A1" w14:textId="77777777" w:rsidR="00CA2F82" w:rsidRDefault="00E7237C" w:rsidP="00EA4C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852B8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1FA3" w14:textId="77777777" w:rsidR="00AD71BB" w:rsidRDefault="00AD71BB" w:rsidP="00F40133">
      <w:r>
        <w:separator/>
      </w:r>
    </w:p>
  </w:footnote>
  <w:footnote w:type="continuationSeparator" w:id="0">
    <w:p w14:paraId="003B6B23" w14:textId="77777777" w:rsidR="00AD71BB" w:rsidRDefault="00AD71BB" w:rsidP="00F4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77D1" w14:textId="40113782" w:rsidR="00CA2F82" w:rsidRDefault="00E7237C">
    <w:pPr>
      <w:pStyle w:val="a3"/>
    </w:pPr>
    <w:r>
      <w:rPr>
        <w:rFonts w:hint="eastAsia"/>
      </w:rPr>
      <w:t xml:space="preserve">                                                                                                  11</w:t>
    </w:r>
    <w:r w:rsidR="00E52D7B">
      <w:t>4</w:t>
    </w:r>
    <w:r>
      <w:t>/</w:t>
    </w:r>
    <w:r w:rsidR="00450990">
      <w:t>6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07E"/>
    <w:multiLevelType w:val="hybridMultilevel"/>
    <w:tmpl w:val="3FE462A0"/>
    <w:lvl w:ilvl="0" w:tplc="43EC1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364F1B"/>
    <w:multiLevelType w:val="hybridMultilevel"/>
    <w:tmpl w:val="0A98B616"/>
    <w:lvl w:ilvl="0" w:tplc="03DA02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2FD05E3"/>
    <w:multiLevelType w:val="hybridMultilevel"/>
    <w:tmpl w:val="26A60B06"/>
    <w:lvl w:ilvl="0" w:tplc="43EC1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B"/>
    <w:rsid w:val="00021E14"/>
    <w:rsid w:val="00032A40"/>
    <w:rsid w:val="00065DD2"/>
    <w:rsid w:val="000A02D5"/>
    <w:rsid w:val="00180A85"/>
    <w:rsid w:val="001B5A6F"/>
    <w:rsid w:val="00215A26"/>
    <w:rsid w:val="002A21A9"/>
    <w:rsid w:val="00450990"/>
    <w:rsid w:val="00581017"/>
    <w:rsid w:val="0063388E"/>
    <w:rsid w:val="006B4384"/>
    <w:rsid w:val="006F1F32"/>
    <w:rsid w:val="00707E46"/>
    <w:rsid w:val="00713A8A"/>
    <w:rsid w:val="00735767"/>
    <w:rsid w:val="007507BF"/>
    <w:rsid w:val="00755C14"/>
    <w:rsid w:val="007B0AAA"/>
    <w:rsid w:val="00865278"/>
    <w:rsid w:val="008C2FD5"/>
    <w:rsid w:val="00952E76"/>
    <w:rsid w:val="00AD71BB"/>
    <w:rsid w:val="00AE1326"/>
    <w:rsid w:val="00AF41EF"/>
    <w:rsid w:val="00B4475B"/>
    <w:rsid w:val="00CF586D"/>
    <w:rsid w:val="00D8498B"/>
    <w:rsid w:val="00E52D7B"/>
    <w:rsid w:val="00E7237C"/>
    <w:rsid w:val="00EF09AB"/>
    <w:rsid w:val="00EF3CE7"/>
    <w:rsid w:val="00F40133"/>
    <w:rsid w:val="00F559BD"/>
    <w:rsid w:val="00F609C0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1362F"/>
  <w15:chartTrackingRefBased/>
  <w15:docId w15:val="{4B28CECF-B41F-4978-9744-2205866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133"/>
    <w:rPr>
      <w:sz w:val="20"/>
      <w:szCs w:val="20"/>
    </w:rPr>
  </w:style>
  <w:style w:type="paragraph" w:styleId="a7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952E7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7"/>
    <w:uiPriority w:val="34"/>
    <w:locked/>
    <w:rsid w:val="00952E76"/>
  </w:style>
  <w:style w:type="character" w:styleId="a9">
    <w:name w:val="Hyperlink"/>
    <w:basedOn w:val="a0"/>
    <w:uiPriority w:val="99"/>
    <w:unhideWhenUsed/>
    <w:rsid w:val="00952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ag.tamu.edu/directo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ag.tamu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tccs.u-tokyo.ac.jp/en/memb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ccs.u-tokyo.ac.jp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心潔 鄭</cp:lastModifiedBy>
  <cp:revision>8</cp:revision>
  <dcterms:created xsi:type="dcterms:W3CDTF">2023-05-26T03:25:00Z</dcterms:created>
  <dcterms:modified xsi:type="dcterms:W3CDTF">2025-06-18T03:54:00Z</dcterms:modified>
</cp:coreProperties>
</file>